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B0585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976CCA"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  <w:t xml:space="preserve"> </w:t>
                              </w:r>
                              <w:r w:rsidR="00976C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آمار </w:t>
                              </w:r>
                              <w:r w:rsidR="00B0585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تحلیلی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B0585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0585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ارگونومی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D75276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فرید زایری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B05855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976CCA">
                          <w:rPr>
                            <w:rFonts w:cs="B Titr"/>
                            <w:color w:val="000000" w:themeColor="text1"/>
                            <w:lang w:bidi="fa-IR"/>
                          </w:rPr>
                          <w:t xml:space="preserve"> </w:t>
                        </w:r>
                        <w:r w:rsidR="00976C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آمار </w:t>
                        </w:r>
                        <w:r w:rsidR="00B0585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تحلیلی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B05855">
                        <w:pPr>
                          <w:bidi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B0585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ارگونومی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D75276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فرید زایری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  <w:bookmarkStart w:id="0" w:name="_GoBack"/>
      <w:bookmarkEnd w:id="0"/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1945F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هدف: </w:t>
                              </w:r>
                              <w:r w:rsidR="00976CC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 ارشد</w:t>
                              </w:r>
                              <w:r w:rsidR="00C2625E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945F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ارگونومی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B0585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76CC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05855"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ab/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0585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B0585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</w:t>
                              </w:r>
                              <w:r w:rsidR="001404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اول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1502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0</w:t>
                              </w:r>
                              <w:r w:rsidR="001404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A1502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-140</w:t>
                              </w:r>
                              <w:r w:rsidR="001404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B0585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بهداشت</w:t>
                              </w:r>
                              <w:r w:rsidR="00E20A2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</w:t>
                              </w:r>
                              <w:r w:rsidR="00FA706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شنبه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0585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12:30</w:t>
                              </w:r>
                              <w:r w:rsidR="002927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B0585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11</w:t>
                              </w:r>
                              <w:r w:rsidR="002927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0" o:spid="_x0000_s1030" style="position:absolute;left:0;text-align:left;margin-left:-12.75pt;margin-top:18.95pt;width:475.5pt;height:92.25pt;z-index:251668480;mso-position-horizontal-relative:margin;mso-width-relative:margin;mso-height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1945F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هدف: </w:t>
                        </w:r>
                        <w:r w:rsidR="00976CC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 ارشد</w:t>
                        </w:r>
                        <w:r w:rsidR="00C2625E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1945F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ارگونومی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B05855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976CC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B05855"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ab/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B0585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B05855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</w:t>
                        </w:r>
                        <w:r w:rsidR="001404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اول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1502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0</w:t>
                        </w:r>
                        <w:r w:rsidR="001404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A1502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-140</w:t>
                        </w:r>
                        <w:r w:rsidR="001404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B0585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بهداشت</w:t>
                        </w:r>
                        <w:r w:rsidR="00E20A2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</w:t>
                        </w:r>
                        <w:r w:rsidR="00FA706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شنبه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B0585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12:30</w:t>
                        </w:r>
                        <w:r w:rsidR="002927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B0585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11</w:t>
                        </w:r>
                        <w:r w:rsidR="002927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7B5D7FC" id="Rounded Rectangle 12" o:spid="_x0000_s1026" style="position:absolute;left:0;text-align:left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AEB" w:rsidRPr="00875AEB" w:rsidRDefault="00875AEB" w:rsidP="001945FD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E20A22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آشنایی دانشجو با </w:t>
                            </w:r>
                            <w:r w:rsidR="00C73049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نحوه </w:t>
                            </w:r>
                            <w:r w:rsidR="00C2625E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جمع آوری اطلاعات، تحلیل داده ها، تفسیر و گزارش نتایج حاصل </w:t>
                            </w:r>
                            <w:r w:rsidR="00C2625E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از مطالعات علوم </w:t>
                            </w:r>
                            <w:r w:rsidR="001945F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بهداشت و ارگونومی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875AEB" w:rsidRPr="00875AEB" w:rsidRDefault="00875AEB" w:rsidP="001945FD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E20A22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آشنایی دانشجو با </w:t>
                      </w:r>
                      <w:r w:rsidR="00C73049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نحوه </w:t>
                      </w:r>
                      <w:r w:rsidR="00C2625E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جمع آوری اطلاعات، تحلیل داده ها، تفسیر و گزارش نتایج حاصل </w:t>
                      </w:r>
                      <w:r w:rsidR="00C2625E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از مطالعات علوم </w:t>
                      </w:r>
                      <w:r w:rsidR="001945F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بهداشت و ارگونومی</w:t>
                      </w: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14049C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C2625E" w:rsidRDefault="00FA7068" w:rsidP="0014049C">
            <w:pPr>
              <w:bidi/>
              <w:rPr>
                <w:rFonts w:cs="B Nazanin"/>
                <w:rtl/>
              </w:rPr>
            </w:pPr>
            <w:r w:rsidRPr="00C2625E">
              <w:rPr>
                <w:rFonts w:cs="B Nazanin" w:hint="cs"/>
                <w:rtl/>
              </w:rPr>
              <w:t xml:space="preserve">1. </w:t>
            </w:r>
            <w:r w:rsidR="00C2625E" w:rsidRPr="00650A7A">
              <w:rPr>
                <w:rFonts w:cs="B Nazanin" w:hint="cs"/>
                <w:rtl/>
              </w:rPr>
              <w:t xml:space="preserve"> </w:t>
            </w:r>
            <w:r w:rsidR="0014049C">
              <w:rPr>
                <w:rFonts w:cs="B Nazanin" w:hint="cs"/>
                <w:rtl/>
              </w:rPr>
              <w:t>با</w:t>
            </w:r>
            <w:r w:rsidR="0014049C" w:rsidRPr="0014049C">
              <w:rPr>
                <w:rFonts w:cs="B Nazanin"/>
                <w:rtl/>
              </w:rPr>
              <w:t xml:space="preserve"> تعاريف اوليه شامل: تعريف آمار، </w:t>
            </w:r>
            <w:r w:rsidR="0014049C">
              <w:rPr>
                <w:rFonts w:cs="B Nazanin" w:hint="cs"/>
                <w:rtl/>
              </w:rPr>
              <w:t xml:space="preserve">آمار زیستی، </w:t>
            </w:r>
            <w:r w:rsidR="0014049C" w:rsidRPr="0014049C">
              <w:rPr>
                <w:rFonts w:cs="B Nazanin"/>
                <w:rtl/>
              </w:rPr>
              <w:t>جامعه، نمونه، مقياس‌ها</w:t>
            </w:r>
            <w:r w:rsidR="0014049C">
              <w:rPr>
                <w:rFonts w:cs="B Nazanin" w:hint="cs"/>
                <w:rtl/>
              </w:rPr>
              <w:t xml:space="preserve"> و انواع متغیرها اشنا باشد.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14049C" w:rsidRDefault="00FA7068" w:rsidP="0014049C">
            <w:pPr>
              <w:bidi/>
              <w:rPr>
                <w:rFonts w:cs="Calibri"/>
                <w:rtl/>
              </w:rPr>
            </w:pPr>
            <w:r w:rsidRPr="00C2625E">
              <w:rPr>
                <w:rFonts w:cs="B Nazanin" w:hint="cs"/>
                <w:rtl/>
              </w:rPr>
              <w:t xml:space="preserve">2. </w:t>
            </w:r>
            <w:r w:rsidR="00C2625E">
              <w:rPr>
                <w:rFonts w:cs="B Nazanin" w:hint="cs"/>
                <w:rtl/>
              </w:rPr>
              <w:t xml:space="preserve"> </w:t>
            </w:r>
            <w:r w:rsidR="0014049C">
              <w:rPr>
                <w:rFonts w:cs="B Nazanin" w:hint="cs"/>
                <w:rtl/>
              </w:rPr>
              <w:t xml:space="preserve">با برآوردهای نقطه ای و آمارهای توصیفی </w:t>
            </w:r>
            <w:r w:rsidR="0014049C" w:rsidRPr="0014049C">
              <w:rPr>
                <w:rFonts w:cs="B Nazanin" w:hint="cs"/>
                <w:rtl/>
              </w:rPr>
              <w:t>و چگونگی گزارش آن</w:t>
            </w:r>
            <w:r w:rsidR="0014049C">
              <w:rPr>
                <w:rFonts w:cs="B Nazanin" w:hint="cs"/>
                <w:rtl/>
              </w:rPr>
              <w:t>‌ها آشنا باشد.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C2625E" w:rsidRDefault="004F2200" w:rsidP="0014049C">
            <w:pPr>
              <w:bidi/>
              <w:rPr>
                <w:rFonts w:cs="B Nazanin"/>
                <w:rtl/>
              </w:rPr>
            </w:pPr>
            <w:r w:rsidRPr="00C2625E">
              <w:rPr>
                <w:rFonts w:cs="B Nazanin" w:hint="cs"/>
                <w:rtl/>
              </w:rPr>
              <w:t xml:space="preserve">3. </w:t>
            </w:r>
            <w:r w:rsidR="00C2625E">
              <w:rPr>
                <w:rFonts w:cs="B Nazanin" w:hint="cs"/>
                <w:rtl/>
              </w:rPr>
              <w:t xml:space="preserve"> </w:t>
            </w:r>
            <w:r w:rsidR="0014049C">
              <w:rPr>
                <w:rFonts w:cs="B Nazanin" w:hint="cs"/>
                <w:rtl/>
              </w:rPr>
              <w:t>حداقل قادر به کار با یک</w:t>
            </w:r>
            <w:r w:rsidR="00C2625E">
              <w:rPr>
                <w:rFonts w:cs="B Nazanin" w:hint="cs"/>
                <w:rtl/>
              </w:rPr>
              <w:t xml:space="preserve"> </w:t>
            </w:r>
            <w:r w:rsidR="0014049C">
              <w:rPr>
                <w:rFonts w:cs="B Nazanin" w:hint="cs"/>
                <w:rtl/>
              </w:rPr>
              <w:t>نرم‌افزار آماری باشد.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C2625E" w:rsidRDefault="004F2200" w:rsidP="0014049C">
            <w:pPr>
              <w:bidi/>
              <w:rPr>
                <w:rFonts w:cs="B Nazanin"/>
                <w:rtl/>
              </w:rPr>
            </w:pPr>
            <w:r w:rsidRPr="00C2625E">
              <w:rPr>
                <w:rFonts w:cs="B Nazanin" w:hint="cs"/>
                <w:rtl/>
              </w:rPr>
              <w:t xml:space="preserve">4. </w:t>
            </w:r>
            <w:r w:rsidR="000172E9" w:rsidRPr="00C2625E">
              <w:rPr>
                <w:rFonts w:cs="B Nazanin" w:hint="cs"/>
                <w:rtl/>
              </w:rPr>
              <w:t xml:space="preserve"> </w:t>
            </w:r>
            <w:r w:rsidR="00C2625E">
              <w:rPr>
                <w:rFonts w:cs="B Nazanin" w:hint="cs"/>
                <w:rtl/>
              </w:rPr>
              <w:t xml:space="preserve"> </w:t>
            </w:r>
            <w:r w:rsidR="0014049C">
              <w:rPr>
                <w:rFonts w:cs="B Nazanin" w:hint="cs"/>
                <w:rtl/>
              </w:rPr>
              <w:t>با برآوردهای فاصله ای و نحوه تفسیر آن‌ها آشنا باشد.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Pr="00C2625E" w:rsidRDefault="00236169" w:rsidP="00D71350">
            <w:pPr>
              <w:bidi/>
              <w:rPr>
                <w:rFonts w:cs="B Nazanin"/>
                <w:rtl/>
              </w:rPr>
            </w:pPr>
            <w:r w:rsidRPr="00C2625E">
              <w:rPr>
                <w:rFonts w:cs="B Nazanin" w:hint="cs"/>
                <w:rtl/>
              </w:rPr>
              <w:t xml:space="preserve">5. </w:t>
            </w:r>
            <w:r w:rsidR="00C2625E" w:rsidRPr="00C2625E">
              <w:rPr>
                <w:rFonts w:cs="B Nazanin"/>
                <w:rtl/>
              </w:rPr>
              <w:t xml:space="preserve"> </w:t>
            </w:r>
            <w:r w:rsidR="00C00F5A">
              <w:rPr>
                <w:rFonts w:cs="B Nazanin" w:hint="cs"/>
                <w:rtl/>
              </w:rPr>
              <w:t>با آزمون های فرض مربوط به یک جامعه (شامل آزمون</w:t>
            </w:r>
            <w:r w:rsidR="00D71350">
              <w:rPr>
                <w:rFonts w:cs="B Nazanin" w:hint="cs"/>
                <w:rtl/>
              </w:rPr>
              <w:t>‌</w:t>
            </w:r>
            <w:r w:rsidR="00C00F5A">
              <w:rPr>
                <w:rFonts w:cs="B Nazanin" w:hint="cs"/>
                <w:rtl/>
              </w:rPr>
              <w:t xml:space="preserve">های گروه </w:t>
            </w:r>
            <w:r w:rsidR="00C00F5A">
              <w:rPr>
                <w:rFonts w:cs="B Nazanin"/>
              </w:rPr>
              <w:t>t</w:t>
            </w:r>
            <w:r w:rsidR="00C00F5A">
              <w:rPr>
                <w:rFonts w:cs="B Nazanin" w:hint="cs"/>
                <w:rtl/>
                <w:lang w:bidi="fa-IR"/>
              </w:rPr>
              <w:t xml:space="preserve"> و </w:t>
            </w:r>
            <w:r w:rsidR="00C00F5A">
              <w:rPr>
                <w:rFonts w:cs="B Nazanin"/>
                <w:lang w:bidi="fa-IR"/>
              </w:rPr>
              <w:t>Z</w:t>
            </w:r>
            <w:r w:rsidR="00D71350">
              <w:rPr>
                <w:rFonts w:cs="B Nazanin" w:hint="cs"/>
                <w:rtl/>
                <w:lang w:bidi="fa-IR"/>
              </w:rPr>
              <w:t xml:space="preserve">) </w:t>
            </w:r>
            <w:r w:rsidR="00C00F5A">
              <w:rPr>
                <w:rFonts w:cs="B Nazanin" w:hint="cs"/>
                <w:rtl/>
              </w:rPr>
              <w:t>آشنا باشد.</w:t>
            </w:r>
          </w:p>
        </w:tc>
      </w:tr>
      <w:tr w:rsidR="00236169" w:rsidTr="000172E9">
        <w:trPr>
          <w:trHeight w:val="306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36169" w:rsidRPr="00C2625E" w:rsidRDefault="00236169" w:rsidP="00D71350">
            <w:pPr>
              <w:bidi/>
              <w:rPr>
                <w:rFonts w:cs="B Nazanin"/>
                <w:rtl/>
              </w:rPr>
            </w:pPr>
            <w:r w:rsidRPr="00C2625E">
              <w:rPr>
                <w:rFonts w:cs="B Nazanin" w:hint="cs"/>
                <w:rtl/>
              </w:rPr>
              <w:t>6</w:t>
            </w:r>
            <w:r w:rsidR="00D71350">
              <w:rPr>
                <w:rFonts w:cs="B Nazanin" w:hint="cs"/>
                <w:rtl/>
              </w:rPr>
              <w:t xml:space="preserve">.  با آزمون های فرض مربوط به دو جامعه مستقل و وابسته (شامل آزمون‌های گروه </w:t>
            </w:r>
            <w:r w:rsidR="00D71350">
              <w:rPr>
                <w:rFonts w:cs="B Nazanin"/>
              </w:rPr>
              <w:t>t</w:t>
            </w:r>
            <w:r w:rsidR="00D71350">
              <w:rPr>
                <w:rFonts w:cs="B Nazanin" w:hint="cs"/>
                <w:rtl/>
                <w:lang w:bidi="fa-IR"/>
              </w:rPr>
              <w:t xml:space="preserve"> و </w:t>
            </w:r>
            <w:r w:rsidR="00D71350">
              <w:rPr>
                <w:rFonts w:cs="B Nazanin"/>
                <w:lang w:bidi="fa-IR"/>
              </w:rPr>
              <w:t>Z</w:t>
            </w:r>
            <w:r w:rsidR="00D71350">
              <w:rPr>
                <w:rFonts w:cs="B Nazanin" w:hint="cs"/>
                <w:rtl/>
                <w:lang w:bidi="fa-IR"/>
              </w:rPr>
              <w:t xml:space="preserve">) </w:t>
            </w:r>
            <w:r w:rsidR="00D71350">
              <w:rPr>
                <w:rFonts w:cs="B Nazanin" w:hint="cs"/>
                <w:rtl/>
              </w:rPr>
              <w:t>آشنا باشد.</w:t>
            </w:r>
          </w:p>
        </w:tc>
      </w:tr>
      <w:tr w:rsidR="0023616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36169" w:rsidRPr="00C2625E" w:rsidRDefault="00236169" w:rsidP="00454AD5">
            <w:pPr>
              <w:bidi/>
              <w:rPr>
                <w:rFonts w:cs="B Nazanin"/>
                <w:rtl/>
              </w:rPr>
            </w:pPr>
            <w:r w:rsidRPr="00C2625E">
              <w:rPr>
                <w:rFonts w:cs="B Nazanin" w:hint="cs"/>
                <w:rtl/>
              </w:rPr>
              <w:t xml:space="preserve">7. </w:t>
            </w:r>
            <w:r w:rsidR="00454AD5">
              <w:rPr>
                <w:rFonts w:cs="B Nazanin" w:hint="cs"/>
                <w:rtl/>
              </w:rPr>
              <w:t>با آزمون کای دو و شاخص های شدت اثر مرتبط آشنا باشد.</w:t>
            </w:r>
          </w:p>
        </w:tc>
      </w:tr>
      <w:tr w:rsidR="00236169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36169" w:rsidRPr="00C2625E" w:rsidRDefault="00236169" w:rsidP="00454AD5">
            <w:pPr>
              <w:bidi/>
              <w:rPr>
                <w:rFonts w:cs="B Nazanin"/>
                <w:rtl/>
              </w:rPr>
            </w:pPr>
            <w:r w:rsidRPr="00C2625E">
              <w:rPr>
                <w:rFonts w:cs="B Nazanin" w:hint="cs"/>
                <w:rtl/>
              </w:rPr>
              <w:t>9</w:t>
            </w:r>
            <w:r w:rsidR="00454AD5">
              <w:rPr>
                <w:rFonts w:cs="B Nazanin" w:hint="cs"/>
                <w:rtl/>
              </w:rPr>
              <w:t>. با تحلیل واریانس یکطرفه و آزمون های مقایسه های چندگانه آشنا باشد.</w:t>
            </w:r>
          </w:p>
        </w:tc>
      </w:tr>
      <w:tr w:rsidR="00236169" w:rsidTr="00D33A7F">
        <w:trPr>
          <w:trHeight w:val="404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236169" w:rsidRPr="00C2625E" w:rsidRDefault="00236169" w:rsidP="00454AD5">
            <w:pPr>
              <w:bidi/>
              <w:rPr>
                <w:rFonts w:cs="B Nazanin"/>
                <w:rtl/>
              </w:rPr>
            </w:pPr>
            <w:r w:rsidRPr="00C2625E">
              <w:rPr>
                <w:rFonts w:cs="B Nazanin" w:hint="cs"/>
                <w:rtl/>
              </w:rPr>
              <w:t>10</w:t>
            </w:r>
            <w:r w:rsidR="00454AD5">
              <w:rPr>
                <w:rFonts w:cs="B Nazanin" w:hint="cs"/>
                <w:rtl/>
              </w:rPr>
              <w:t xml:space="preserve">. با </w:t>
            </w:r>
            <w:r w:rsidR="00B50948">
              <w:rPr>
                <w:rFonts w:cs="B Nazanin" w:hint="cs"/>
                <w:rtl/>
              </w:rPr>
              <w:t xml:space="preserve">تحلیل همبستگی و </w:t>
            </w:r>
            <w:r w:rsidR="00454AD5">
              <w:rPr>
                <w:rFonts w:cs="B Nazanin" w:hint="cs"/>
                <w:rtl/>
              </w:rPr>
              <w:t>مدل های رگرسیونی (خطی و لجستیک) آشنا باشد.</w:t>
            </w:r>
          </w:p>
        </w:tc>
      </w:tr>
      <w:tr w:rsidR="00C2625E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C2625E" w:rsidRPr="00C2625E" w:rsidRDefault="00C2625E" w:rsidP="00454AD5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11. </w:t>
            </w:r>
            <w:r w:rsidR="00454AD5">
              <w:rPr>
                <w:rFonts w:cs="B Nazanin" w:hint="cs"/>
                <w:rtl/>
              </w:rPr>
              <w:t>با روش‌های آمار ناپارامتری آشنا باشد.</w:t>
            </w:r>
          </w:p>
        </w:tc>
      </w:tr>
      <w:tr w:rsidR="00B50948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B50948" w:rsidRDefault="00B50948" w:rsidP="00454AD5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12. قادر به تعیین حجم نمونه برای انواع مطالعات در حوزه علوم پزشکی باشد.</w:t>
            </w:r>
          </w:p>
        </w:tc>
      </w:tr>
    </w:tbl>
    <w:p w:rsidR="001F2A86" w:rsidRPr="00906B70" w:rsidRDefault="001F2A86" w:rsidP="00FA7068">
      <w:pPr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DE3B1B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906B70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E20A22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Default="009C6FAA" w:rsidP="009C6FA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Nazanin" w:hint="cs"/>
                <w:rtl/>
              </w:rPr>
              <w:t xml:space="preserve">مروری بر </w:t>
            </w:r>
            <w:r w:rsidRPr="0014049C">
              <w:rPr>
                <w:rFonts w:cs="B Nazanin"/>
                <w:rtl/>
              </w:rPr>
              <w:t xml:space="preserve">تعاريف اوليه شامل: تعريف آمار، </w:t>
            </w:r>
            <w:r>
              <w:rPr>
                <w:rFonts w:cs="B Nazanin" w:hint="cs"/>
                <w:rtl/>
              </w:rPr>
              <w:t xml:space="preserve">آمارزیستی، </w:t>
            </w:r>
            <w:r w:rsidRPr="0014049C">
              <w:rPr>
                <w:rFonts w:cs="B Nazanin"/>
                <w:rtl/>
              </w:rPr>
              <w:t>جامعه، نمونه، مقياس‌ها</w:t>
            </w:r>
            <w:r>
              <w:rPr>
                <w:rFonts w:cs="B Nazanin" w:hint="cs"/>
                <w:rtl/>
              </w:rPr>
              <w:t xml:space="preserve"> و انواع متغیرها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Default="00CD74CF" w:rsidP="00CD74CF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CD74CF" w:rsidTr="000172E9">
        <w:trPr>
          <w:trHeight w:val="435"/>
        </w:trPr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CD74CF" w:rsidP="00CD74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Pr="000172E9" w:rsidRDefault="009C6FAA" w:rsidP="009C6FAA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برآورد نقطه‌ای و آمار توصیفی برای انواع متغیرهای کمی و کیفی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CD74CF" w:rsidRDefault="00CD74CF" w:rsidP="00CD74C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CD74C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CD74CF" w:rsidP="00CD74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Pr="000172E9" w:rsidRDefault="009C6FAA" w:rsidP="004131B0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برآورد فاصله ای برای میانگین و نسبت در یک جامعه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CD74CF" w:rsidRDefault="00CD74CF" w:rsidP="00CD74C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CD74C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CD74CF" w:rsidP="00CD74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Pr="00DE3B1B" w:rsidRDefault="009C6FAA" w:rsidP="009C6FAA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برآورد فاصله ای برای میانگین و نسبت در دو جامعه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CD74CF" w:rsidRDefault="00CD74CF" w:rsidP="00CD74C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CD74CF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Default="00CD74CF" w:rsidP="00CD74C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CD74CF" w:rsidRPr="004131B0" w:rsidRDefault="009C6FAA" w:rsidP="009C6FAA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</w:rPr>
              <w:t>آشنایی اولیه با نرم افزار</w:t>
            </w:r>
            <w:r w:rsidR="003E59F5">
              <w:rPr>
                <w:rFonts w:cs="B Nazanin" w:hint="cs"/>
                <w:rtl/>
                <w:lang w:bidi="fa-IR"/>
              </w:rPr>
              <w:t>های</w:t>
            </w:r>
            <w:r>
              <w:rPr>
                <w:rFonts w:cs="B Nazanin" w:hint="cs"/>
                <w:rtl/>
              </w:rPr>
              <w:t xml:space="preserve"> آماری (</w:t>
            </w:r>
            <w:r>
              <w:rPr>
                <w:rFonts w:cs="B Nazanin"/>
              </w:rPr>
              <w:t>SPSS</w:t>
            </w:r>
            <w:r>
              <w:rPr>
                <w:rFonts w:cs="B Nazanin" w:hint="cs"/>
                <w:rtl/>
                <w:lang w:bidi="fa-IR"/>
              </w:rPr>
              <w:t xml:space="preserve"> و </w:t>
            </w:r>
            <w:r>
              <w:rPr>
                <w:rFonts w:cs="B Nazanin"/>
                <w:lang w:bidi="fa-IR"/>
              </w:rPr>
              <w:t>STATA</w:t>
            </w:r>
            <w:r>
              <w:rPr>
                <w:rFonts w:cs="B Nazanin" w:hint="cs"/>
                <w:rtl/>
                <w:lang w:bidi="fa-IR"/>
              </w:rPr>
              <w:t>) شامل ورود داده‌ها و آمار توصیفی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CD74CF" w:rsidRDefault="00CD74CF" w:rsidP="00CD74C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3F64FE" w:rsidTr="00704496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3F64FE" w:rsidRDefault="003F64FE" w:rsidP="003F64FE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  <w:vAlign w:val="center"/>
          </w:tcPr>
          <w:p w:rsidR="003F64FE" w:rsidRPr="000172E9" w:rsidRDefault="009C6FAA" w:rsidP="004131B0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انواع خطاهای آماری و آزمون فرض برای میانگین یک جامعه </w:t>
            </w:r>
            <w:r w:rsidR="00E568F2">
              <w:rPr>
                <w:rFonts w:cs="B Nazanin" w:hint="cs"/>
                <w:rtl/>
              </w:rPr>
              <w:t>(نحوه انجام با نرم 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3F64FE" w:rsidRDefault="003F64FE" w:rsidP="003F64FE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1C044F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1C044F" w:rsidRDefault="001C044F" w:rsidP="001C044F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1C044F" w:rsidRPr="004131B0" w:rsidRDefault="009C6FAA" w:rsidP="009C6FAA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آزمون فرض برای مقایسه میانگین دو جامعه مستقل و وابسته</w:t>
            </w:r>
            <w:r w:rsidR="00E568F2">
              <w:rPr>
                <w:rFonts w:cs="B Nazanin" w:hint="cs"/>
                <w:rtl/>
              </w:rPr>
              <w:t xml:space="preserve"> (نحوه انجام با نرم 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1C044F" w:rsidRDefault="001C044F" w:rsidP="001C044F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425DC" w:rsidRPr="004131B0" w:rsidRDefault="009C6FAA" w:rsidP="009C6FAA">
            <w:pPr>
              <w:bidi/>
              <w:rPr>
                <w:rFonts w:cs="B Nazanin"/>
                <w:b/>
                <w:bCs/>
                <w:rtl/>
              </w:rPr>
            </w:pPr>
            <w:r w:rsidRPr="009C6FAA">
              <w:rPr>
                <w:rFonts w:cs="B Nazanin" w:hint="cs"/>
                <w:rtl/>
              </w:rPr>
              <w:t xml:space="preserve">آزمون فرض برای نسبت در یک </w:t>
            </w:r>
            <w:r>
              <w:rPr>
                <w:rFonts w:cs="B Nazanin" w:hint="cs"/>
                <w:rtl/>
              </w:rPr>
              <w:t xml:space="preserve">جامعه </w:t>
            </w:r>
            <w:r w:rsidRPr="009C6FAA">
              <w:rPr>
                <w:rFonts w:cs="B Nazanin" w:hint="cs"/>
                <w:rtl/>
              </w:rPr>
              <w:t xml:space="preserve">و </w:t>
            </w:r>
            <w:r>
              <w:rPr>
                <w:rFonts w:cs="B Nazanin" w:hint="cs"/>
                <w:rtl/>
              </w:rPr>
              <w:t xml:space="preserve">مقایسه نسبت در </w:t>
            </w:r>
            <w:r w:rsidRPr="009C6FAA">
              <w:rPr>
                <w:rFonts w:cs="B Nazanin" w:hint="cs"/>
                <w:rtl/>
              </w:rPr>
              <w:t>دو جامعه</w:t>
            </w:r>
            <w:r w:rsidR="00E568F2">
              <w:rPr>
                <w:rFonts w:cs="B Nazanin" w:hint="cs"/>
                <w:rtl/>
              </w:rPr>
              <w:t xml:space="preserve"> (نحوه انجام با نرم 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425DC" w:rsidRPr="004131B0" w:rsidRDefault="009C6FAA" w:rsidP="00516434">
            <w:pPr>
              <w:bidi/>
              <w:rPr>
                <w:rFonts w:cs="B Nazanin"/>
                <w:rtl/>
              </w:rPr>
            </w:pPr>
            <w:r w:rsidRPr="004131B0">
              <w:rPr>
                <w:rFonts w:cs="B Nazanin" w:hint="cs"/>
                <w:b/>
                <w:bCs/>
                <w:rtl/>
              </w:rPr>
              <w:t>رفع اشکال و امتحان میان ترم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425DC" w:rsidRPr="004131B0" w:rsidRDefault="009C6FAA" w:rsidP="004131B0">
            <w:pPr>
              <w:bidi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</w:rPr>
              <w:t>آزمون کای دو و شاخص های</w:t>
            </w:r>
            <w:r>
              <w:rPr>
                <w:rFonts w:cs="B Nazanin" w:hint="cs"/>
                <w:rtl/>
                <w:lang w:bidi="fa-IR"/>
              </w:rPr>
              <w:t xml:space="preserve"> شدت اثر</w:t>
            </w:r>
            <w:r>
              <w:rPr>
                <w:rFonts w:cs="B Nazanin" w:hint="cs"/>
                <w:rtl/>
              </w:rPr>
              <w:t xml:space="preserve"> </w:t>
            </w:r>
            <w:r>
              <w:rPr>
                <w:rFonts w:cs="B Nazanin"/>
              </w:rPr>
              <w:t>OR</w:t>
            </w:r>
            <w:r>
              <w:rPr>
                <w:rFonts w:cs="B Nazanin" w:hint="cs"/>
                <w:rtl/>
                <w:lang w:bidi="fa-IR"/>
              </w:rPr>
              <w:t xml:space="preserve"> و </w:t>
            </w:r>
            <w:r>
              <w:rPr>
                <w:rFonts w:cs="B Nazanin"/>
                <w:lang w:bidi="fa-IR"/>
              </w:rPr>
              <w:t>RR</w:t>
            </w:r>
            <w:r w:rsidR="00E568F2">
              <w:rPr>
                <w:rFonts w:cs="B Nazanin" w:hint="cs"/>
                <w:rtl/>
                <w:lang w:bidi="fa-IR"/>
              </w:rPr>
              <w:t xml:space="preserve"> </w:t>
            </w:r>
            <w:r w:rsidR="00E568F2">
              <w:rPr>
                <w:rFonts w:cs="B Nazanin" w:hint="cs"/>
                <w:rtl/>
              </w:rPr>
              <w:t>(نحوه انجام با نرم 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7D5DDE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0425DC" w:rsidRPr="004131B0" w:rsidRDefault="00E568F2" w:rsidP="000425DC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محاسبه و تفسیر </w:t>
            </w:r>
            <w:r w:rsidR="009C6FAA">
              <w:rPr>
                <w:rFonts w:cs="B Nazanin" w:hint="cs"/>
                <w:rtl/>
              </w:rPr>
              <w:t>ضریب هبستگی پیرسون و اسپیرمن</w:t>
            </w:r>
            <w:r>
              <w:rPr>
                <w:rFonts w:cs="B Nazanin" w:hint="cs"/>
                <w:rtl/>
              </w:rPr>
              <w:t xml:space="preserve"> (نحوه انجام با نرم 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7D1E4B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4131B0" w:rsidRDefault="009C6FAA" w:rsidP="009C6FAA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مدل‌های رگرسیون خطی ساده و چندگانه</w:t>
            </w:r>
            <w:r w:rsidR="00E568F2">
              <w:rPr>
                <w:rFonts w:cs="B Nazanin" w:hint="cs"/>
                <w:rtl/>
              </w:rPr>
              <w:t xml:space="preserve"> (نحوه انجام با نرم 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2A538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  <w:vAlign w:val="center"/>
          </w:tcPr>
          <w:p w:rsidR="000425DC" w:rsidRPr="004131B0" w:rsidRDefault="009C6FAA" w:rsidP="00E568F2">
            <w:pPr>
              <w:bidi/>
              <w:rPr>
                <w:rFonts w:cs="B Nazanin"/>
                <w:lang w:bidi="fa-IR"/>
              </w:rPr>
            </w:pPr>
            <w:r>
              <w:rPr>
                <w:rFonts w:cs="B Nazanin" w:hint="cs"/>
                <w:rtl/>
              </w:rPr>
              <w:t xml:space="preserve">مدل رگرسیون لجستیک ساده و چندگانه و نحوه محاسبه </w:t>
            </w:r>
            <w:r>
              <w:rPr>
                <w:rFonts w:cs="B Nazanin"/>
              </w:rPr>
              <w:t>COR</w:t>
            </w:r>
            <w:r>
              <w:rPr>
                <w:rFonts w:cs="B Nazanin" w:hint="cs"/>
                <w:rtl/>
                <w:lang w:bidi="fa-IR"/>
              </w:rPr>
              <w:t xml:space="preserve"> و </w:t>
            </w:r>
            <w:r>
              <w:rPr>
                <w:rFonts w:cs="B Nazanin"/>
                <w:lang w:bidi="fa-IR"/>
              </w:rPr>
              <w:t>AOR</w:t>
            </w:r>
            <w:r w:rsidR="00E568F2">
              <w:rPr>
                <w:rFonts w:cs="B Nazanin" w:hint="cs"/>
                <w:rtl/>
                <w:lang w:bidi="fa-IR"/>
              </w:rPr>
              <w:t xml:space="preserve"> </w:t>
            </w:r>
            <w:r w:rsidR="00E568F2">
              <w:rPr>
                <w:rFonts w:cs="B Nazanin" w:hint="cs"/>
                <w:rtl/>
              </w:rPr>
              <w:t>(نحوه انجام با نرم‌افزار)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4131B0" w:rsidRDefault="009C6FAA" w:rsidP="00E568F2">
            <w:pPr>
              <w:bidi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تحلیل واریانس یکطرفه و آزمون</w:t>
            </w:r>
            <w:r w:rsidR="00E568F2">
              <w:rPr>
                <w:rFonts w:cs="B Nazanin" w:hint="cs"/>
                <w:rtl/>
                <w:lang w:bidi="fa-IR"/>
              </w:rPr>
              <w:t>‌</w:t>
            </w:r>
            <w:r>
              <w:rPr>
                <w:rFonts w:cs="B Nazanin" w:hint="cs"/>
                <w:rtl/>
                <w:lang w:bidi="fa-IR"/>
              </w:rPr>
              <w:t>های مقایسه های چندگانه</w:t>
            </w:r>
            <w:r w:rsidR="00E568F2">
              <w:rPr>
                <w:rFonts w:cs="B Nazanin" w:hint="cs"/>
                <w:rtl/>
                <w:lang w:bidi="fa-IR"/>
              </w:rPr>
              <w:t xml:space="preserve"> </w:t>
            </w:r>
            <w:r w:rsidR="00E568F2">
              <w:rPr>
                <w:rFonts w:cs="B Nazanin" w:hint="cs"/>
                <w:rtl/>
              </w:rPr>
              <w:t>(نحوه انجام با نرم‌افزار)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4131B0" w:rsidRDefault="00E568F2" w:rsidP="00E568F2">
            <w:pPr>
              <w:bidi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روش‌های آمار ناپارامتری و کاربردهای آن (نحوه انجام با نرم‌افزار)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4131B0" w:rsidRDefault="00E568F2" w:rsidP="00E568F2">
            <w:pPr>
              <w:bidi/>
              <w:rPr>
                <w:rFonts w:cs="B Nazanin"/>
              </w:rPr>
            </w:pPr>
            <w:r>
              <w:rPr>
                <w:rFonts w:cs="B Nazanin" w:hint="cs"/>
                <w:rtl/>
              </w:rPr>
              <w:t>فرمول و چگونگی تعیین حجم نمونه برای انواع مطالعات در حوزه علوم پزشکی</w:t>
            </w:r>
            <w:r w:rsidR="005B5545">
              <w:rPr>
                <w:rFonts w:cs="B Nazanin" w:hint="cs"/>
                <w:rtl/>
              </w:rPr>
              <w:t xml:space="preserve"> </w:t>
            </w:r>
            <w:r>
              <w:rPr>
                <w:rFonts w:cs="B Nazanin" w:hint="cs"/>
                <w:rtl/>
              </w:rPr>
              <w:t xml:space="preserve">(نحوه محاسبه با نرم‌افزار </w:t>
            </w:r>
            <w:r>
              <w:rPr>
                <w:rFonts w:cs="B Nazanin"/>
              </w:rPr>
              <w:t>PASS</w:t>
            </w:r>
            <w:r>
              <w:rPr>
                <w:rFonts w:cs="B Nazanin" w:hint="cs"/>
                <w:rtl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  <w:tr w:rsidR="000425DC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:rsidR="000425DC" w:rsidRDefault="000425DC" w:rsidP="000425D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:rsidR="000425DC" w:rsidRPr="004131B0" w:rsidRDefault="000425DC" w:rsidP="000425DC">
            <w:pPr>
              <w:bidi/>
              <w:rPr>
                <w:rFonts w:cs="B Nazanin"/>
                <w:b/>
                <w:bCs/>
                <w:rtl/>
              </w:rPr>
            </w:pPr>
            <w:r w:rsidRPr="004131B0">
              <w:rPr>
                <w:rFonts w:cs="B Nazanin" w:hint="cs"/>
                <w:b/>
                <w:bCs/>
                <w:rtl/>
              </w:rPr>
              <w:t>رفع اشکال و ارایه مثال های کاربردی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:rsidR="000425DC" w:rsidRDefault="000425DC" w:rsidP="000425DC">
            <w:pPr>
              <w:jc w:val="center"/>
            </w:pPr>
            <w:r w:rsidRPr="00DF20E7">
              <w:rPr>
                <w:rFonts w:cs="B Titr" w:hint="cs"/>
                <w:rtl/>
                <w:lang w:bidi="fa-IR"/>
              </w:rPr>
              <w:t>فرید زایری</w:t>
            </w:r>
          </w:p>
        </w:tc>
      </w:tr>
    </w:tbl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2F78F4" w:rsidRDefault="002F78F4">
      <w:pPr>
        <w:rPr>
          <w:rFonts w:cs="B Titr"/>
          <w:rtl/>
          <w:lang w:bidi="fa-IR"/>
        </w:rPr>
      </w:pPr>
      <w:r>
        <w:rPr>
          <w:rFonts w:cs="B Titr"/>
          <w:rtl/>
          <w:lang w:bidi="fa-IR"/>
        </w:rPr>
        <w:br w:type="page"/>
      </w:r>
    </w:p>
    <w:p w:rsidR="004E041D" w:rsidRDefault="002715E6" w:rsidP="004E041D">
      <w:pPr>
        <w:bidi/>
        <w:spacing w:after="0"/>
        <w:ind w:left="360"/>
        <w:rPr>
          <w:rFonts w:cs="B Titr"/>
          <w:lang w:bidi="fa-IR"/>
        </w:rPr>
      </w:pPr>
      <w:r>
        <w:rPr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column">
                  <wp:posOffset>-469075</wp:posOffset>
                </wp:positionH>
                <wp:positionV relativeFrom="paragraph">
                  <wp:posOffset>180827</wp:posOffset>
                </wp:positionV>
                <wp:extent cx="6991350" cy="7914903"/>
                <wp:effectExtent l="0" t="0" r="19050" b="1016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7914903"/>
                          <a:chOff x="0" y="-1"/>
                          <a:chExt cx="6991350" cy="7914904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5B423D" w:rsidRPr="009D4F57" w:rsidRDefault="005B423D" w:rsidP="00A541E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 w:rsidR="00E20A22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541EA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="00E20A22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 </w:t>
                              </w:r>
                            </w:p>
                            <w:p w:rsidR="005B423D" w:rsidRPr="009D4F57" w:rsidRDefault="00A541EA" w:rsidP="00A541E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ارایه فایل تصویری تدریس مجازی </w:t>
                              </w:r>
                            </w:p>
                            <w:p w:rsidR="005B423D" w:rsidRPr="009D4F57" w:rsidRDefault="00A541EA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 نرم افزار</w:t>
                              </w:r>
                              <w:r w:rsid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های</w:t>
                              </w: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آماری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75" y="3676650"/>
                            <a:ext cx="6875450" cy="161224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E20A22" w:rsidRDefault="005B423D" w:rsidP="00A541EA">
                              <w:pPr>
                                <w:bidi/>
                                <w:rPr>
                                  <w:rFonts w:ascii="Calibri" w:eastAsia="Times New Roman" w:hAnsi="Calibri" w:cs="B Lotu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A541EA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امتحان میان ترم 1</w:t>
                              </w:r>
                              <w:r w:rsidR="00A541EA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5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%                                                                                                                                                                                   </w:t>
                              </w:r>
                              <w:r w:rsid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                           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541EA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E20A22"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حضور فعال دانشجو در کلاس 5%</w:t>
                              </w:r>
                            </w:p>
                            <w:p w:rsidR="00A541EA" w:rsidRPr="00A541EA" w:rsidRDefault="00A541EA" w:rsidP="00A541EA">
                              <w:pPr>
                                <w:bidi/>
                                <w:rPr>
                                  <w:rFonts w:ascii="Calibri" w:eastAsia="Times New Roman" w:hAnsi="Calibri" w:cs="B Lotus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- امتحان پایان ترم 80%</w:t>
                              </w:r>
                            </w:p>
                            <w:p w:rsidR="005B423D" w:rsidRPr="009D4F57" w:rsidRDefault="00E20A22" w:rsidP="00E20A22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E20A22">
                                <w:rPr>
                                  <w:rFonts w:ascii="Calibri" w:eastAsia="Times New Roman" w:hAnsi="Calibri" w:cs="B Lotus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                     امتحان آخر ترم  85%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380878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806AD3" w:rsidRPr="00791ECB" w:rsidRDefault="00806AD3" w:rsidP="00806AD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right" w:pos="5670"/>
                                </w:tabs>
                                <w:spacing w:after="0" w:line="360" w:lineRule="auto"/>
                                <w:contextualSpacing w:val="0"/>
                                <w:jc w:val="both"/>
                                <w:rPr>
                                  <w:rFonts w:cs="B Nazanin"/>
                                  <w:lang w:bidi="fa-IR"/>
                                </w:rPr>
                              </w:pPr>
                              <w:r w:rsidRPr="00791ECB">
                                <w:rPr>
                                  <w:rFonts w:cs="B Nazanin"/>
                                  <w:lang w:bidi="fa-IR"/>
                                </w:rPr>
                                <w:t>Armitage P, Berry G, Matthews JNS</w:t>
                              </w:r>
                              <w:r w:rsidRPr="002718C2"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  <w:t>. Statistical methods in medical research.</w:t>
                              </w:r>
                              <w:r w:rsidRPr="00791ECB">
                                <w:rPr>
                                  <w:rFonts w:cs="B Nazanin"/>
                                  <w:lang w:bidi="fa-IR"/>
                                </w:rPr>
                                <w:t xml:space="preserve"> </w:t>
                              </w:r>
                              <w:r w:rsidRPr="00791ECB">
                                <w:rPr>
                                  <w:lang w:bidi="fa-IR"/>
                                </w:rPr>
                                <w:t>Fourth Edition, 2002</w:t>
                              </w:r>
                              <w:r w:rsidRPr="00791ECB">
                                <w:rPr>
                                  <w:rFonts w:cs="B Nazanin"/>
                                  <w:lang w:bidi="fa-IR"/>
                                </w:rPr>
                                <w:t>.</w:t>
                              </w:r>
                            </w:p>
                            <w:p w:rsidR="00806AD3" w:rsidRPr="00791ECB" w:rsidRDefault="00806AD3" w:rsidP="00806AD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right" w:pos="5670"/>
                                </w:tabs>
                                <w:spacing w:after="0" w:line="360" w:lineRule="auto"/>
                                <w:contextualSpacing w:val="0"/>
                                <w:jc w:val="both"/>
                                <w:rPr>
                                  <w:rFonts w:cs="B Nazanin"/>
                                  <w:rtl/>
                                  <w:lang w:bidi="fa-IR"/>
                                </w:rPr>
                              </w:pPr>
                              <w:r w:rsidRPr="00791ECB">
                                <w:rPr>
                                  <w:rFonts w:cs="B Nazanin"/>
                                  <w:lang w:bidi="fa-IR"/>
                                </w:rPr>
                                <w:t xml:space="preserve">Munro BH. </w:t>
                              </w:r>
                              <w:r w:rsidRPr="002718C2"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  <w:t>Statistical methods for health care research.</w:t>
                              </w:r>
                              <w:r>
                                <w:rPr>
                                  <w:rFonts w:cs="B Nazanin"/>
                                  <w:lang w:bidi="fa-IR"/>
                                </w:rPr>
                                <w:t xml:space="preserve"> Sixth edition, 2013.</w:t>
                              </w:r>
                              <w:r w:rsidRPr="00791ECB">
                                <w:rPr>
                                  <w:rFonts w:cs="B Nazanin"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841707" w:rsidRPr="00841707" w:rsidRDefault="00841707" w:rsidP="00841707">
                              <w:pPr>
                                <w:bidi/>
                                <w:spacing w:after="0" w:line="240" w:lineRule="auto"/>
                                <w:rPr>
                                  <w:rFonts w:cs="B Nazanin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</w:rPr>
                                <w:t xml:space="preserve">3. </w:t>
                              </w:r>
                              <w:r w:rsidRPr="00841707">
                                <w:rPr>
                                  <w:rFonts w:cs="B Nazanin"/>
                                  <w:rtl/>
                                </w:rPr>
                                <w:t xml:space="preserve">اصول و روش های آمار زیستی، تالیف دانیل، </w:t>
                              </w:r>
                              <w:r w:rsidRPr="00841707">
                                <w:rPr>
                                  <w:rFonts w:cs="B Nazanin" w:hint="cs"/>
                                  <w:rtl/>
                                </w:rPr>
                                <w:t>ترجمه آیت الهی، انتشارات امیر کبیر.</w:t>
                              </w:r>
                            </w:p>
                            <w:p w:rsidR="00841707" w:rsidRPr="00841707" w:rsidRDefault="00841707" w:rsidP="00841707">
                              <w:pPr>
                                <w:bidi/>
                                <w:spacing w:after="0" w:line="240" w:lineRule="auto"/>
                                <w:rPr>
                                  <w:rFonts w:cs="B Nazanin"/>
                                  <w:rtl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</w:rPr>
                                <w:t xml:space="preserve">4. </w:t>
                              </w:r>
                              <w:r w:rsidRPr="00841707">
                                <w:rPr>
                                  <w:rFonts w:cs="B Nazanin" w:hint="cs"/>
                                  <w:rtl/>
                                </w:rPr>
                                <w:t xml:space="preserve">آمار پزشکی، تالیف بت داوسون و رابرت تراب، ترجمه سرافراز و غفارزادگان، انتشارات دانشگاه علوم پزشکی مشهد. </w:t>
                              </w:r>
                            </w:p>
                            <w:p w:rsidR="002715E6" w:rsidRDefault="002715E6" w:rsidP="00841707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161925" y="-1"/>
                            <a:ext cx="6715125" cy="1576317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B9360A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:rsidR="00B9360A" w:rsidRPr="002715E6" w:rsidRDefault="00E20A22" w:rsidP="002715E6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سخنرانی</w:t>
                              </w:r>
                              <w:r w:rsidR="00B9360A"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، پرسش-پاسخ و مباحثه، ارایه مثال کاربردی و حل مساله </w:t>
                              </w:r>
                              <w:r w:rsidR="005B423D"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5B423D" w:rsidRPr="002715E6" w:rsidRDefault="00B9360A" w:rsidP="002715E6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استفاده از پاورپوینت </w:t>
                              </w:r>
                              <w:r w:rsidR="005B423D"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</w:t>
                              </w:r>
                            </w:p>
                            <w:p w:rsidR="002715E6" w:rsidRDefault="00B9360A" w:rsidP="00E705DE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</w:pPr>
                              <w:r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استفاده از فایل های تصویری تدریس مجازی</w:t>
                              </w:r>
                            </w:p>
                            <w:p w:rsidR="002715E6" w:rsidRPr="002715E6" w:rsidRDefault="002715E6" w:rsidP="002715E6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استفاده از نرم افزارهای آماری مختلف برای تحلیل داده ها</w:t>
                              </w:r>
                            </w:p>
                            <w:p w:rsidR="005B423D" w:rsidRPr="002715E6" w:rsidRDefault="00B9360A" w:rsidP="002715E6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bidi/>
                                <w:spacing w:after="0" w:line="240" w:lineRule="auto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2715E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سمینار دانشجویی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838C75B" id="Group 1" o:spid="_x0000_s1035" style="position:absolute;left:0;text-align:left;margin-left:-36.95pt;margin-top:14.25pt;width:550.5pt;height:623.2pt;z-index:251671552;mso-height-relative:margin" coordorigin="" coordsize="69913,791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5B423D" w:rsidRPr="009D4F57" w:rsidRDefault="005B423D" w:rsidP="00A541E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 w:rsidR="00E20A22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A541EA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پاورپوینت</w:t>
                        </w:r>
                        <w:r w:rsidR="00E20A22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 </w:t>
                        </w:r>
                      </w:p>
                      <w:p w:rsidR="005B423D" w:rsidRPr="009D4F57" w:rsidRDefault="00A541EA" w:rsidP="00A541E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ارایه فایل تصویری تدریس مجازی </w:t>
                        </w:r>
                      </w:p>
                      <w:p w:rsidR="005B423D" w:rsidRPr="009D4F57" w:rsidRDefault="00A541EA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 نرم افزار</w:t>
                        </w:r>
                        <w:r w:rsid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های</w:t>
                        </w: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آماری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666;top:36766;width:68755;height:16122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E20A22" w:rsidRDefault="005B423D" w:rsidP="00A541EA">
                        <w:pPr>
                          <w:bidi/>
                          <w:rPr>
                            <w:rFonts w:ascii="Calibri" w:eastAsia="Times New Roman" w:hAnsi="Calibri" w:cs="B Lotus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A541EA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-  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امتحان میان ترم 1</w:t>
                        </w:r>
                        <w:r w:rsidR="00A541EA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5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%                                                                                                                                                                                   </w:t>
                        </w:r>
                        <w:r w:rsid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                            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="00A541EA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- </w:t>
                        </w:r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حض</w:t>
                        </w:r>
                        <w:bookmarkStart w:id="1" w:name="_GoBack"/>
                        <w:bookmarkEnd w:id="1"/>
                        <w:r w:rsidR="00E20A22"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ور فعال دانشجو در کلاس 5%</w:t>
                        </w:r>
                      </w:p>
                      <w:p w:rsidR="00A541EA" w:rsidRPr="00A541EA" w:rsidRDefault="00A541EA" w:rsidP="00A541EA">
                        <w:pPr>
                          <w:bidi/>
                          <w:rPr>
                            <w:rFonts w:ascii="Calibri" w:eastAsia="Times New Roman" w:hAnsi="Calibri" w:cs="B Lotus"/>
                            <w:sz w:val="24"/>
                            <w:szCs w:val="24"/>
                            <w:lang w:bidi="fa-IR"/>
                          </w:rPr>
                        </w:pPr>
                        <w:r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>- امتحان پایان ترم 80%</w:t>
                        </w:r>
                      </w:p>
                      <w:p w:rsidR="005B423D" w:rsidRPr="009D4F57" w:rsidRDefault="00E20A22" w:rsidP="00E20A22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E20A22">
                          <w:rPr>
                            <w:rFonts w:ascii="Calibri" w:eastAsia="Times New Roman" w:hAnsi="Calibri" w:cs="B Lotus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                       امتحان آخر ترم  85%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top:55340;width:69913;height:2380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806AD3" w:rsidRPr="00791ECB" w:rsidRDefault="00806AD3" w:rsidP="00806AD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right" w:pos="5670"/>
                          </w:tabs>
                          <w:spacing w:after="0" w:line="360" w:lineRule="auto"/>
                          <w:contextualSpacing w:val="0"/>
                          <w:jc w:val="both"/>
                          <w:rPr>
                            <w:rFonts w:cs="B Nazanin"/>
                            <w:lang w:bidi="fa-IR"/>
                          </w:rPr>
                        </w:pPr>
                        <w:r w:rsidRPr="00791ECB">
                          <w:rPr>
                            <w:rFonts w:cs="B Nazanin"/>
                            <w:lang w:bidi="fa-IR"/>
                          </w:rPr>
                          <w:t>Armitage P, Berry G, Matthews JNS</w:t>
                        </w:r>
                        <w:r w:rsidRPr="002718C2">
                          <w:rPr>
                            <w:rFonts w:cs="B Nazanin"/>
                            <w:b/>
                            <w:bCs/>
                            <w:lang w:bidi="fa-IR"/>
                          </w:rPr>
                          <w:t>. Statistical methods in medical research.</w:t>
                        </w:r>
                        <w:r w:rsidRPr="00791ECB">
                          <w:rPr>
                            <w:rFonts w:cs="B Nazanin"/>
                            <w:lang w:bidi="fa-IR"/>
                          </w:rPr>
                          <w:t xml:space="preserve"> </w:t>
                        </w:r>
                        <w:r w:rsidRPr="00791ECB">
                          <w:rPr>
                            <w:lang w:bidi="fa-IR"/>
                          </w:rPr>
                          <w:t>Fourth Edition, 2002</w:t>
                        </w:r>
                        <w:r w:rsidRPr="00791ECB">
                          <w:rPr>
                            <w:rFonts w:cs="B Nazanin"/>
                            <w:lang w:bidi="fa-IR"/>
                          </w:rPr>
                          <w:t>.</w:t>
                        </w:r>
                      </w:p>
                      <w:p w:rsidR="00806AD3" w:rsidRPr="00791ECB" w:rsidRDefault="00806AD3" w:rsidP="00806AD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right" w:pos="5670"/>
                          </w:tabs>
                          <w:spacing w:after="0" w:line="360" w:lineRule="auto"/>
                          <w:contextualSpacing w:val="0"/>
                          <w:jc w:val="both"/>
                          <w:rPr>
                            <w:rFonts w:cs="B Nazanin"/>
                            <w:rtl/>
                            <w:lang w:bidi="fa-IR"/>
                          </w:rPr>
                        </w:pPr>
                        <w:r w:rsidRPr="00791ECB">
                          <w:rPr>
                            <w:rFonts w:cs="B Nazanin"/>
                            <w:lang w:bidi="fa-IR"/>
                          </w:rPr>
                          <w:t xml:space="preserve">Munro BH. </w:t>
                        </w:r>
                        <w:r w:rsidRPr="002718C2">
                          <w:rPr>
                            <w:rFonts w:cs="B Nazanin"/>
                            <w:b/>
                            <w:bCs/>
                            <w:lang w:bidi="fa-IR"/>
                          </w:rPr>
                          <w:t>Statistical methods for health care research.</w:t>
                        </w:r>
                        <w:r>
                          <w:rPr>
                            <w:rFonts w:cs="B Nazanin"/>
                            <w:lang w:bidi="fa-IR"/>
                          </w:rPr>
                          <w:t xml:space="preserve"> Sixth edition, 2013.</w:t>
                        </w:r>
                        <w:r w:rsidRPr="00791ECB">
                          <w:rPr>
                            <w:rFonts w:cs="B Nazanin"/>
                            <w:lang w:bidi="fa-IR"/>
                          </w:rPr>
                          <w:t xml:space="preserve"> </w:t>
                        </w:r>
                      </w:p>
                      <w:p w:rsidR="00841707" w:rsidRPr="00841707" w:rsidRDefault="00841707" w:rsidP="00841707">
                        <w:pPr>
                          <w:bidi/>
                          <w:spacing w:after="0" w:line="240" w:lineRule="auto"/>
                          <w:rPr>
                            <w:rFonts w:cs="B Nazanin"/>
                          </w:rPr>
                        </w:pPr>
                        <w:r>
                          <w:rPr>
                            <w:rFonts w:cs="B Nazanin" w:hint="cs"/>
                            <w:rtl/>
                          </w:rPr>
                          <w:t xml:space="preserve">3. </w:t>
                        </w:r>
                        <w:r w:rsidRPr="00841707">
                          <w:rPr>
                            <w:rFonts w:cs="B Nazanin"/>
                            <w:rtl/>
                          </w:rPr>
                          <w:t xml:space="preserve">اصول و روش های آمار زیستی، تالیف دانیل، </w:t>
                        </w:r>
                        <w:r w:rsidRPr="00841707">
                          <w:rPr>
                            <w:rFonts w:cs="B Nazanin" w:hint="cs"/>
                            <w:rtl/>
                          </w:rPr>
                          <w:t>ترجمه آیت الهی، انتشارات امیر کبیر.</w:t>
                        </w:r>
                      </w:p>
                      <w:p w:rsidR="00841707" w:rsidRPr="00841707" w:rsidRDefault="00841707" w:rsidP="00841707">
                        <w:pPr>
                          <w:bidi/>
                          <w:spacing w:after="0" w:line="240" w:lineRule="auto"/>
                          <w:rPr>
                            <w:rFonts w:cs="B Nazanin"/>
                            <w:rtl/>
                          </w:rPr>
                        </w:pPr>
                        <w:r>
                          <w:rPr>
                            <w:rFonts w:cs="B Nazanin" w:hint="cs"/>
                            <w:rtl/>
                          </w:rPr>
                          <w:t xml:space="preserve">4. </w:t>
                        </w:r>
                        <w:r w:rsidRPr="00841707">
                          <w:rPr>
                            <w:rFonts w:cs="B Nazanin" w:hint="cs"/>
                            <w:rtl/>
                          </w:rPr>
                          <w:t xml:space="preserve">آمار پزشکی، تالیف بت داوسون و رابرت تراب، ترجمه سرافراز و غفارزادگان، انتشارات دانشگاه علوم پزشکی مشهد. </w:t>
                        </w:r>
                      </w:p>
                      <w:p w:rsidR="002715E6" w:rsidRDefault="002715E6" w:rsidP="00841707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1619;width:67151;height:1576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Default="005B423D" w:rsidP="00B9360A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:rsidR="00B9360A" w:rsidRPr="002715E6" w:rsidRDefault="00E20A22" w:rsidP="002715E6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سخنرانی</w:t>
                        </w:r>
                        <w:r w:rsidR="00B9360A"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، پرسش-پاسخ و مباحثه، ارایه مثال کاربردی و حل مساله </w:t>
                        </w:r>
                        <w:r w:rsidR="005B423D"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5B423D" w:rsidRPr="002715E6" w:rsidRDefault="00B9360A" w:rsidP="002715E6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استفاده از پاورپوینت </w:t>
                        </w:r>
                        <w:r w:rsidR="005B423D"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</w:t>
                        </w:r>
                      </w:p>
                      <w:p w:rsidR="002715E6" w:rsidRDefault="00B9360A" w:rsidP="00E705DE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lang w:bidi="fa-IR"/>
                          </w:rPr>
                        </w:pPr>
                        <w:r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استفاده از فایل های تصویری تدریس مجازی</w:t>
                        </w:r>
                      </w:p>
                      <w:p w:rsidR="002715E6" w:rsidRPr="002715E6" w:rsidRDefault="002715E6" w:rsidP="002715E6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استفاده از نرم افزارهای آماری مختلف برای تحلیل داده ها</w:t>
                        </w:r>
                      </w:p>
                      <w:p w:rsidR="005B423D" w:rsidRPr="002715E6" w:rsidRDefault="00B9360A" w:rsidP="002715E6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bidi/>
                          <w:spacing w:after="0" w:line="240" w:lineRule="auto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2715E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سمینار دانشجویی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6A4D" w:rsidRDefault="00216A4D" w:rsidP="00DD53B5">
      <w:pPr>
        <w:spacing w:after="0" w:line="240" w:lineRule="auto"/>
      </w:pPr>
      <w:r>
        <w:separator/>
      </w:r>
    </w:p>
  </w:endnote>
  <w:endnote w:type="continuationSeparator" w:id="0">
    <w:p w:rsidR="00216A4D" w:rsidRDefault="00216A4D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6A4D" w:rsidRDefault="00216A4D" w:rsidP="00DD53B5">
      <w:pPr>
        <w:spacing w:after="0" w:line="240" w:lineRule="auto"/>
      </w:pPr>
      <w:r>
        <w:separator/>
      </w:r>
    </w:p>
  </w:footnote>
  <w:footnote w:type="continuationSeparator" w:id="0">
    <w:p w:rsidR="00216A4D" w:rsidRDefault="00216A4D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83906"/>
    <w:multiLevelType w:val="hybridMultilevel"/>
    <w:tmpl w:val="BF2EC20E"/>
    <w:lvl w:ilvl="0" w:tplc="CEA2B090">
      <w:start w:val="1"/>
      <w:numFmt w:val="decimal"/>
      <w:lvlText w:val="%1-"/>
      <w:lvlJc w:val="left"/>
      <w:pPr>
        <w:tabs>
          <w:tab w:val="num" w:pos="-207"/>
        </w:tabs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13"/>
        </w:tabs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33"/>
        </w:tabs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3"/>
        </w:tabs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673"/>
        </w:tabs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93"/>
        </w:tabs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13"/>
        </w:tabs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33"/>
        </w:tabs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53"/>
        </w:tabs>
        <w:ind w:left="5553" w:hanging="180"/>
      </w:pPr>
    </w:lvl>
  </w:abstractNum>
  <w:abstractNum w:abstractNumId="1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E6491D"/>
    <w:multiLevelType w:val="hybridMultilevel"/>
    <w:tmpl w:val="C3B80416"/>
    <w:lvl w:ilvl="0" w:tplc="0C789B3C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9F0B28"/>
    <w:multiLevelType w:val="hybridMultilevel"/>
    <w:tmpl w:val="5DFAB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AC14BA"/>
    <w:multiLevelType w:val="hybridMultilevel"/>
    <w:tmpl w:val="C332C8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AD528C"/>
    <w:multiLevelType w:val="hybridMultilevel"/>
    <w:tmpl w:val="F45C0F8A"/>
    <w:lvl w:ilvl="0" w:tplc="6D2A41E8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A543E6"/>
    <w:multiLevelType w:val="hybridMultilevel"/>
    <w:tmpl w:val="2DCC3EC6"/>
    <w:lvl w:ilvl="0" w:tplc="7E866286">
      <w:start w:val="1"/>
      <w:numFmt w:val="decimal"/>
      <w:lvlText w:val="%1."/>
      <w:lvlJc w:val="left"/>
      <w:pPr>
        <w:ind w:left="540" w:hanging="360"/>
      </w:pPr>
      <w:rPr>
        <w:rFonts w:asciiTheme="majorBidi" w:hAnsiTheme="majorBidi" w:cstheme="majorBidi"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>
      <w:start w:val="1"/>
      <w:numFmt w:val="decimal"/>
      <w:lvlText w:val="%4."/>
      <w:lvlJc w:val="left"/>
      <w:pPr>
        <w:ind w:left="2700" w:hanging="360"/>
      </w:pPr>
    </w:lvl>
    <w:lvl w:ilvl="4" w:tplc="04090019">
      <w:start w:val="1"/>
      <w:numFmt w:val="lowerLetter"/>
      <w:lvlText w:val="%5."/>
      <w:lvlJc w:val="left"/>
      <w:pPr>
        <w:ind w:left="3420" w:hanging="360"/>
      </w:pPr>
    </w:lvl>
    <w:lvl w:ilvl="5" w:tplc="0409001B">
      <w:start w:val="1"/>
      <w:numFmt w:val="lowerRoman"/>
      <w:lvlText w:val="%6."/>
      <w:lvlJc w:val="right"/>
      <w:pPr>
        <w:ind w:left="4140" w:hanging="180"/>
      </w:pPr>
    </w:lvl>
    <w:lvl w:ilvl="6" w:tplc="0409000F">
      <w:start w:val="1"/>
      <w:numFmt w:val="decimal"/>
      <w:lvlText w:val="%7."/>
      <w:lvlJc w:val="left"/>
      <w:pPr>
        <w:ind w:left="4860" w:hanging="360"/>
      </w:pPr>
    </w:lvl>
    <w:lvl w:ilvl="7" w:tplc="04090019">
      <w:start w:val="1"/>
      <w:numFmt w:val="lowerLetter"/>
      <w:lvlText w:val="%8."/>
      <w:lvlJc w:val="left"/>
      <w:pPr>
        <w:ind w:left="5580" w:hanging="360"/>
      </w:pPr>
    </w:lvl>
    <w:lvl w:ilvl="8" w:tplc="0409001B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4"/>
  </w:num>
  <w:num w:numId="5">
    <w:abstractNumId w:val="3"/>
  </w:num>
  <w:num w:numId="6">
    <w:abstractNumId w:val="5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72E9"/>
    <w:rsid w:val="000425DC"/>
    <w:rsid w:val="0004324A"/>
    <w:rsid w:val="000772F0"/>
    <w:rsid w:val="00085030"/>
    <w:rsid w:val="000B47D3"/>
    <w:rsid w:val="000B6C34"/>
    <w:rsid w:val="00132686"/>
    <w:rsid w:val="00135658"/>
    <w:rsid w:val="0014049C"/>
    <w:rsid w:val="0017349D"/>
    <w:rsid w:val="0018231C"/>
    <w:rsid w:val="0019152D"/>
    <w:rsid w:val="001945FD"/>
    <w:rsid w:val="001C044F"/>
    <w:rsid w:val="001F2A86"/>
    <w:rsid w:val="002010B8"/>
    <w:rsid w:val="00203B02"/>
    <w:rsid w:val="00216A4D"/>
    <w:rsid w:val="00221868"/>
    <w:rsid w:val="00236169"/>
    <w:rsid w:val="002671D5"/>
    <w:rsid w:val="002715E6"/>
    <w:rsid w:val="0029271C"/>
    <w:rsid w:val="002E6B8C"/>
    <w:rsid w:val="002F6ACA"/>
    <w:rsid w:val="002F78F4"/>
    <w:rsid w:val="00315FA2"/>
    <w:rsid w:val="00324BD8"/>
    <w:rsid w:val="003456A5"/>
    <w:rsid w:val="00383232"/>
    <w:rsid w:val="00396AED"/>
    <w:rsid w:val="003A1C90"/>
    <w:rsid w:val="003C1667"/>
    <w:rsid w:val="003E04EE"/>
    <w:rsid w:val="003E38FF"/>
    <w:rsid w:val="003E45FB"/>
    <w:rsid w:val="003E59F5"/>
    <w:rsid w:val="003F64FE"/>
    <w:rsid w:val="004131B0"/>
    <w:rsid w:val="00423658"/>
    <w:rsid w:val="00436932"/>
    <w:rsid w:val="00452A7C"/>
    <w:rsid w:val="00454AD5"/>
    <w:rsid w:val="004B2C20"/>
    <w:rsid w:val="004E041D"/>
    <w:rsid w:val="004E5BDA"/>
    <w:rsid w:val="004F2200"/>
    <w:rsid w:val="00511A84"/>
    <w:rsid w:val="00515943"/>
    <w:rsid w:val="00516434"/>
    <w:rsid w:val="0054598B"/>
    <w:rsid w:val="0055706A"/>
    <w:rsid w:val="005A4E20"/>
    <w:rsid w:val="005B423D"/>
    <w:rsid w:val="005B5545"/>
    <w:rsid w:val="005C606B"/>
    <w:rsid w:val="005F44C8"/>
    <w:rsid w:val="00627BFA"/>
    <w:rsid w:val="006C5CAF"/>
    <w:rsid w:val="007025F6"/>
    <w:rsid w:val="007447E8"/>
    <w:rsid w:val="00763BAF"/>
    <w:rsid w:val="00773121"/>
    <w:rsid w:val="007B1847"/>
    <w:rsid w:val="007D553E"/>
    <w:rsid w:val="00801839"/>
    <w:rsid w:val="00806AD3"/>
    <w:rsid w:val="00822E02"/>
    <w:rsid w:val="00841707"/>
    <w:rsid w:val="00875AEB"/>
    <w:rsid w:val="008C2B29"/>
    <w:rsid w:val="00906B70"/>
    <w:rsid w:val="00945D59"/>
    <w:rsid w:val="00976CCA"/>
    <w:rsid w:val="00992D7D"/>
    <w:rsid w:val="009C6FAA"/>
    <w:rsid w:val="009D4F57"/>
    <w:rsid w:val="00A041DB"/>
    <w:rsid w:val="00A05448"/>
    <w:rsid w:val="00A112AD"/>
    <w:rsid w:val="00A15027"/>
    <w:rsid w:val="00A15785"/>
    <w:rsid w:val="00A236ED"/>
    <w:rsid w:val="00A31077"/>
    <w:rsid w:val="00A541EA"/>
    <w:rsid w:val="00A54866"/>
    <w:rsid w:val="00A54869"/>
    <w:rsid w:val="00AA01ED"/>
    <w:rsid w:val="00AB17CB"/>
    <w:rsid w:val="00AD524D"/>
    <w:rsid w:val="00AE49DB"/>
    <w:rsid w:val="00B05855"/>
    <w:rsid w:val="00B14375"/>
    <w:rsid w:val="00B50948"/>
    <w:rsid w:val="00B9360A"/>
    <w:rsid w:val="00BB4B56"/>
    <w:rsid w:val="00C00F5A"/>
    <w:rsid w:val="00C2625E"/>
    <w:rsid w:val="00C73049"/>
    <w:rsid w:val="00CD74CF"/>
    <w:rsid w:val="00D010DC"/>
    <w:rsid w:val="00D3166C"/>
    <w:rsid w:val="00D33A7F"/>
    <w:rsid w:val="00D460B5"/>
    <w:rsid w:val="00D71350"/>
    <w:rsid w:val="00D75276"/>
    <w:rsid w:val="00D94A0C"/>
    <w:rsid w:val="00DA304C"/>
    <w:rsid w:val="00DA36CA"/>
    <w:rsid w:val="00DB1C77"/>
    <w:rsid w:val="00DB6E54"/>
    <w:rsid w:val="00DD53B5"/>
    <w:rsid w:val="00DD7983"/>
    <w:rsid w:val="00DE3B1B"/>
    <w:rsid w:val="00E20A22"/>
    <w:rsid w:val="00E5075D"/>
    <w:rsid w:val="00E568F2"/>
    <w:rsid w:val="00E63D19"/>
    <w:rsid w:val="00E80B16"/>
    <w:rsid w:val="00E87964"/>
    <w:rsid w:val="00EA2CEF"/>
    <w:rsid w:val="00EA3389"/>
    <w:rsid w:val="00EB3FCD"/>
    <w:rsid w:val="00ED27C8"/>
    <w:rsid w:val="00F163B0"/>
    <w:rsid w:val="00F37171"/>
    <w:rsid w:val="00F50C93"/>
    <w:rsid w:val="00F751A8"/>
    <w:rsid w:val="00F80231"/>
    <w:rsid w:val="00FA7068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6CAC7C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7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1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6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8F5959-5E97-46D7-B60E-810C66E99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farid zayeri</cp:lastModifiedBy>
  <cp:revision>24</cp:revision>
  <cp:lastPrinted>2022-11-06T04:37:00Z</cp:lastPrinted>
  <dcterms:created xsi:type="dcterms:W3CDTF">2024-02-26T05:41:00Z</dcterms:created>
  <dcterms:modified xsi:type="dcterms:W3CDTF">2025-03-11T05:04:00Z</dcterms:modified>
</cp:coreProperties>
</file>